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E0" w:rsidRPr="00585101" w:rsidRDefault="00D40EE0" w:rsidP="00D40EE0">
      <w:pPr>
        <w:tabs>
          <w:tab w:val="left" w:pos="1276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</w:t>
      </w:r>
      <w:r w:rsidRPr="00585101">
        <w:rPr>
          <w:rFonts w:ascii="Times New Roman" w:hAnsi="Times New Roman"/>
          <w:sz w:val="20"/>
        </w:rPr>
        <w:t>PATVIRTINTA</w:t>
      </w:r>
    </w:p>
    <w:p w:rsidR="00D40EE0" w:rsidRPr="00585101" w:rsidRDefault="00D40EE0" w:rsidP="00D40EE0">
      <w:pPr>
        <w:jc w:val="both"/>
        <w:rPr>
          <w:rFonts w:ascii="Times New Roman" w:hAnsi="Times New Roman"/>
          <w:sz w:val="20"/>
        </w:rPr>
      </w:pPr>
      <w:r w:rsidRPr="00585101">
        <w:rPr>
          <w:rFonts w:ascii="Times New Roman" w:hAnsi="Times New Roman"/>
          <w:sz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</w:t>
      </w:r>
      <w:r w:rsidRPr="00585101">
        <w:rPr>
          <w:rFonts w:ascii="Times New Roman" w:hAnsi="Times New Roman"/>
          <w:sz w:val="20"/>
        </w:rPr>
        <w:t xml:space="preserve"> Koncertinės įstaigos valstybinio pučiamųjų </w:t>
      </w:r>
    </w:p>
    <w:p w:rsidR="00D40EE0" w:rsidRPr="00585101" w:rsidRDefault="00D40EE0" w:rsidP="00D40EE0">
      <w:pPr>
        <w:jc w:val="both"/>
        <w:rPr>
          <w:rFonts w:ascii="Times New Roman" w:hAnsi="Times New Roman"/>
          <w:sz w:val="20"/>
        </w:rPr>
      </w:pPr>
      <w:r w:rsidRPr="00585101">
        <w:rPr>
          <w:rFonts w:ascii="Times New Roman" w:hAnsi="Times New Roman"/>
          <w:sz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</w:t>
      </w:r>
      <w:r w:rsidRPr="00585101">
        <w:rPr>
          <w:rFonts w:ascii="Times New Roman" w:hAnsi="Times New Roman"/>
          <w:sz w:val="20"/>
        </w:rPr>
        <w:t xml:space="preserve"> instrumentų orkestro „Trimitas“ vadovo</w:t>
      </w:r>
    </w:p>
    <w:p w:rsidR="00D40EE0" w:rsidRPr="00585101" w:rsidRDefault="00D40EE0" w:rsidP="00D40EE0">
      <w:pPr>
        <w:jc w:val="both"/>
        <w:rPr>
          <w:rFonts w:ascii="Times New Roman" w:hAnsi="Times New Roman"/>
          <w:sz w:val="20"/>
        </w:rPr>
      </w:pPr>
      <w:r w:rsidRPr="00585101"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</w:t>
      </w:r>
      <w:r w:rsidR="00E55C1A">
        <w:rPr>
          <w:rFonts w:ascii="Times New Roman" w:hAnsi="Times New Roman"/>
          <w:sz w:val="20"/>
        </w:rPr>
        <w:t>2020</w:t>
      </w:r>
      <w:r w:rsidRPr="00585101">
        <w:rPr>
          <w:rFonts w:ascii="Times New Roman" w:hAnsi="Times New Roman"/>
          <w:sz w:val="20"/>
        </w:rPr>
        <w:t xml:space="preserve"> m. </w:t>
      </w:r>
      <w:r w:rsidR="00063744">
        <w:rPr>
          <w:rFonts w:ascii="Times New Roman" w:hAnsi="Times New Roman"/>
          <w:sz w:val="20"/>
        </w:rPr>
        <w:t>liepos 15</w:t>
      </w:r>
      <w:r w:rsidRPr="00585101">
        <w:rPr>
          <w:rFonts w:ascii="Times New Roman" w:hAnsi="Times New Roman"/>
          <w:sz w:val="20"/>
        </w:rPr>
        <w:t xml:space="preserve"> d. įsakymu Nr. 1V-</w:t>
      </w:r>
      <w:r w:rsidR="00063744">
        <w:rPr>
          <w:rFonts w:ascii="Times New Roman" w:hAnsi="Times New Roman"/>
          <w:sz w:val="20"/>
        </w:rPr>
        <w:t>35</w:t>
      </w:r>
      <w:bookmarkStart w:id="0" w:name="_GoBack"/>
      <w:bookmarkEnd w:id="0"/>
    </w:p>
    <w:p w:rsidR="00F47CC4" w:rsidRPr="00387546" w:rsidRDefault="00F47CC4" w:rsidP="00F47CC4">
      <w:pPr>
        <w:jc w:val="center"/>
        <w:rPr>
          <w:rFonts w:ascii="Times New Roman" w:hAnsi="Times New Roman"/>
          <w:szCs w:val="24"/>
        </w:rPr>
      </w:pPr>
      <w:r w:rsidRPr="00387546">
        <w:rPr>
          <w:rFonts w:ascii="Times New Roman" w:hAnsi="Times New Roman"/>
          <w:b/>
          <w:bCs/>
          <w:szCs w:val="24"/>
        </w:rPr>
        <w:t> </w:t>
      </w:r>
    </w:p>
    <w:p w:rsidR="00D40EE0" w:rsidRDefault="00D40EE0" w:rsidP="00D40EE0">
      <w:pPr>
        <w:jc w:val="center"/>
        <w:rPr>
          <w:rFonts w:ascii="Times New Roman" w:hAnsi="Times New Roman"/>
          <w:b/>
          <w:bCs/>
          <w:szCs w:val="24"/>
        </w:rPr>
      </w:pPr>
    </w:p>
    <w:p w:rsidR="006F7F42" w:rsidRPr="001F50BF" w:rsidRDefault="00713CAF" w:rsidP="00D40EE0">
      <w:pPr>
        <w:jc w:val="center"/>
        <w:rPr>
          <w:rFonts w:ascii="Times New Roman" w:hAnsi="Times New Roman"/>
          <w:b/>
          <w:sz w:val="22"/>
          <w:szCs w:val="22"/>
        </w:rPr>
      </w:pPr>
      <w:r w:rsidRPr="001F50BF">
        <w:rPr>
          <w:rFonts w:ascii="Times New Roman" w:hAnsi="Times New Roman"/>
          <w:b/>
          <w:bCs/>
          <w:sz w:val="22"/>
          <w:szCs w:val="22"/>
        </w:rPr>
        <w:t>APTARNAVIMO SKYRIAUS KOSTIUMININKO</w:t>
      </w:r>
      <w:r w:rsidR="00D40EE0" w:rsidRPr="001F50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55C1A" w:rsidRPr="001F50BF">
        <w:rPr>
          <w:rFonts w:ascii="Times New Roman" w:hAnsi="Times New Roman"/>
          <w:b/>
          <w:sz w:val="22"/>
          <w:szCs w:val="22"/>
        </w:rPr>
        <w:t>PAREIGYBĖS</w:t>
      </w:r>
      <w:r w:rsidR="006F7F42" w:rsidRPr="001F50BF">
        <w:rPr>
          <w:rFonts w:ascii="Times New Roman" w:hAnsi="Times New Roman"/>
          <w:b/>
          <w:sz w:val="22"/>
          <w:szCs w:val="22"/>
        </w:rPr>
        <w:t xml:space="preserve"> APRAŠYMAS</w:t>
      </w:r>
    </w:p>
    <w:p w:rsidR="009F6C05" w:rsidRPr="001F50BF" w:rsidRDefault="009F6C05" w:rsidP="009F6C05">
      <w:pPr>
        <w:jc w:val="center"/>
        <w:rPr>
          <w:rFonts w:ascii="Times New Roman" w:hAnsi="Times New Roman"/>
          <w:sz w:val="22"/>
          <w:szCs w:val="22"/>
        </w:rPr>
      </w:pPr>
    </w:p>
    <w:p w:rsidR="00E55C1A" w:rsidRPr="001F50BF" w:rsidRDefault="00ED0FE0" w:rsidP="00E55C1A">
      <w:pPr>
        <w:pStyle w:val="Heading5"/>
        <w:spacing w:before="0"/>
        <w:ind w:left="108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F50BF">
        <w:rPr>
          <w:rFonts w:ascii="Times New Roman" w:hAnsi="Times New Roman"/>
          <w:b/>
          <w:color w:val="auto"/>
          <w:sz w:val="22"/>
          <w:szCs w:val="22"/>
        </w:rPr>
        <w:t xml:space="preserve">I </w:t>
      </w:r>
      <w:r w:rsidR="00E55C1A" w:rsidRPr="001F50BF">
        <w:rPr>
          <w:rFonts w:ascii="Times New Roman" w:hAnsi="Times New Roman"/>
          <w:b/>
          <w:color w:val="auto"/>
          <w:sz w:val="22"/>
          <w:szCs w:val="22"/>
        </w:rPr>
        <w:t>SKYRIUS</w:t>
      </w:r>
    </w:p>
    <w:p w:rsidR="00E55C1A" w:rsidRPr="001F50BF" w:rsidRDefault="00E55C1A" w:rsidP="006A3F20">
      <w:pPr>
        <w:pStyle w:val="Heading5"/>
        <w:spacing w:before="0"/>
        <w:ind w:left="108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F50BF">
        <w:rPr>
          <w:rFonts w:ascii="Times New Roman" w:hAnsi="Times New Roman"/>
          <w:b/>
          <w:color w:val="auto"/>
          <w:sz w:val="22"/>
          <w:szCs w:val="22"/>
        </w:rPr>
        <w:t>PAREIGYBĖ</w:t>
      </w:r>
    </w:p>
    <w:p w:rsidR="00A81059" w:rsidRPr="001F50BF" w:rsidRDefault="00A81059" w:rsidP="00A81059">
      <w:pPr>
        <w:pStyle w:val="BodyText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 xml:space="preserve">1. </w:t>
      </w:r>
      <w:r w:rsidR="00713CAF" w:rsidRPr="001F50BF">
        <w:rPr>
          <w:rFonts w:ascii="Times New Roman" w:hAnsi="Times New Roman"/>
          <w:sz w:val="22"/>
          <w:szCs w:val="22"/>
        </w:rPr>
        <w:t>Aptarnavimo skyriaus kostiumininkas</w:t>
      </w:r>
      <w:r w:rsidR="00977092" w:rsidRPr="001F50BF">
        <w:rPr>
          <w:rFonts w:ascii="Times New Roman" w:hAnsi="Times New Roman"/>
          <w:sz w:val="22"/>
          <w:szCs w:val="22"/>
        </w:rPr>
        <w:t xml:space="preserve"> </w:t>
      </w:r>
      <w:r w:rsidRPr="001F50BF">
        <w:rPr>
          <w:rFonts w:ascii="Times New Roman" w:hAnsi="Times New Roman"/>
          <w:sz w:val="22"/>
          <w:szCs w:val="22"/>
        </w:rPr>
        <w:t xml:space="preserve">yra </w:t>
      </w:r>
      <w:r w:rsidR="00A17531" w:rsidRPr="001F50BF">
        <w:rPr>
          <w:rFonts w:ascii="Times New Roman" w:hAnsi="Times New Roman"/>
          <w:sz w:val="22"/>
          <w:szCs w:val="22"/>
        </w:rPr>
        <w:t xml:space="preserve">kvalifikuotų darbuotojų grupės </w:t>
      </w:r>
      <w:r w:rsidRPr="001F50BF">
        <w:rPr>
          <w:rFonts w:ascii="Times New Roman" w:hAnsi="Times New Roman"/>
          <w:sz w:val="22"/>
          <w:szCs w:val="22"/>
        </w:rPr>
        <w:t>darbuotojas</w:t>
      </w:r>
      <w:r w:rsidR="00E55C1A" w:rsidRPr="001F50BF">
        <w:rPr>
          <w:rFonts w:ascii="Times New Roman" w:hAnsi="Times New Roman"/>
          <w:sz w:val="22"/>
          <w:szCs w:val="22"/>
        </w:rPr>
        <w:t>.</w:t>
      </w:r>
    </w:p>
    <w:p w:rsidR="00E55C1A" w:rsidRPr="001F50BF" w:rsidRDefault="00E55C1A" w:rsidP="00A81059">
      <w:pPr>
        <w:pStyle w:val="BodyText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2. Pareigybės lygis – C.</w:t>
      </w:r>
    </w:p>
    <w:p w:rsidR="00A81059" w:rsidRPr="001F50BF" w:rsidRDefault="00A81059" w:rsidP="00A81059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A81059" w:rsidRPr="001F50BF" w:rsidRDefault="00A81059" w:rsidP="00A8105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55C1A" w:rsidRPr="001F50BF" w:rsidRDefault="00E55C1A" w:rsidP="00D40EE0">
      <w:pPr>
        <w:pStyle w:val="Heading2"/>
        <w:spacing w:before="0"/>
        <w:jc w:val="center"/>
        <w:rPr>
          <w:rFonts w:ascii="Times New Roman" w:hAnsi="Times New Roman"/>
          <w:b/>
          <w:caps/>
          <w:color w:val="auto"/>
          <w:sz w:val="22"/>
          <w:szCs w:val="22"/>
        </w:rPr>
      </w:pPr>
      <w:r w:rsidRPr="001F50BF">
        <w:rPr>
          <w:rFonts w:ascii="Times New Roman" w:hAnsi="Times New Roman"/>
          <w:b/>
          <w:caps/>
          <w:color w:val="auto"/>
          <w:sz w:val="22"/>
          <w:szCs w:val="22"/>
        </w:rPr>
        <w:t>II SKYRIUS</w:t>
      </w:r>
    </w:p>
    <w:p w:rsidR="00AE7B05" w:rsidRPr="001F50BF" w:rsidRDefault="00AE7B05" w:rsidP="00D40EE0">
      <w:pPr>
        <w:pStyle w:val="Heading2"/>
        <w:spacing w:before="0"/>
        <w:jc w:val="center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b/>
          <w:caps/>
          <w:color w:val="auto"/>
          <w:sz w:val="22"/>
          <w:szCs w:val="22"/>
        </w:rPr>
        <w:t xml:space="preserve"> SPECIALŪS REIKALAVIMAI ŠIAS PAREIGAS EINANČIAM</w:t>
      </w:r>
      <w:r w:rsidR="00D40EE0" w:rsidRPr="001F50BF">
        <w:rPr>
          <w:rFonts w:ascii="Times New Roman" w:hAnsi="Times New Roman"/>
          <w:b/>
          <w:caps/>
          <w:color w:val="auto"/>
          <w:sz w:val="22"/>
          <w:szCs w:val="22"/>
        </w:rPr>
        <w:t xml:space="preserve"> DARBUOTOJUI</w:t>
      </w:r>
    </w:p>
    <w:p w:rsidR="00AE7B05" w:rsidRPr="001F50BF" w:rsidRDefault="00E55C1A" w:rsidP="00713CAF">
      <w:pPr>
        <w:pStyle w:val="BodyTextIndent"/>
        <w:spacing w:after="0"/>
        <w:ind w:left="0" w:right="140" w:firstLine="709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2</w:t>
      </w:r>
      <w:r w:rsidR="00AE7B05" w:rsidRPr="001F50BF">
        <w:rPr>
          <w:rFonts w:ascii="Times New Roman" w:hAnsi="Times New Roman"/>
          <w:sz w:val="22"/>
          <w:szCs w:val="22"/>
        </w:rPr>
        <w:t xml:space="preserve">. </w:t>
      </w:r>
      <w:r w:rsidR="00A40CB8" w:rsidRPr="001F50BF">
        <w:rPr>
          <w:rFonts w:ascii="Times New Roman" w:hAnsi="Times New Roman"/>
          <w:sz w:val="22"/>
          <w:szCs w:val="22"/>
        </w:rPr>
        <w:t>Darbuotojas</w:t>
      </w:r>
      <w:r w:rsidR="00AE7B05" w:rsidRPr="001F50BF">
        <w:rPr>
          <w:rFonts w:ascii="Times New Roman" w:hAnsi="Times New Roman"/>
          <w:sz w:val="22"/>
          <w:szCs w:val="22"/>
        </w:rPr>
        <w:t>, einantis šias pareigas, turi atitikti šiuos specialius reikalavimus:</w:t>
      </w:r>
    </w:p>
    <w:p w:rsidR="003E1473" w:rsidRPr="001F50BF" w:rsidRDefault="00E55C1A" w:rsidP="00713CAF">
      <w:pPr>
        <w:pStyle w:val="BodyTextIndent3"/>
        <w:spacing w:after="0"/>
        <w:ind w:left="0" w:right="140" w:firstLine="709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2</w:t>
      </w:r>
      <w:r w:rsidR="00AE7B05" w:rsidRPr="001F50BF">
        <w:rPr>
          <w:rFonts w:ascii="Times New Roman" w:hAnsi="Times New Roman"/>
          <w:sz w:val="22"/>
          <w:szCs w:val="22"/>
        </w:rPr>
        <w:t xml:space="preserve">.1. </w:t>
      </w:r>
      <w:r w:rsidR="005D6089" w:rsidRPr="001F50BF">
        <w:rPr>
          <w:rFonts w:ascii="Times New Roman" w:hAnsi="Times New Roman"/>
          <w:sz w:val="22"/>
          <w:szCs w:val="22"/>
        </w:rPr>
        <w:t>ne žemesnis nei vidurinis</w:t>
      </w:r>
      <w:r w:rsidR="00825143" w:rsidRPr="001F50BF">
        <w:rPr>
          <w:rFonts w:ascii="Times New Roman" w:hAnsi="Times New Roman"/>
          <w:sz w:val="22"/>
          <w:szCs w:val="22"/>
        </w:rPr>
        <w:t xml:space="preserve"> </w:t>
      </w:r>
      <w:r w:rsidR="003E1473" w:rsidRPr="001F50BF">
        <w:rPr>
          <w:rFonts w:ascii="Times New Roman" w:hAnsi="Times New Roman"/>
          <w:sz w:val="22"/>
          <w:szCs w:val="22"/>
        </w:rPr>
        <w:t>išsilavinimas;</w:t>
      </w:r>
    </w:p>
    <w:p w:rsidR="006017DF" w:rsidRPr="001F50BF" w:rsidRDefault="00E55C1A" w:rsidP="00713CAF">
      <w:pPr>
        <w:ind w:right="140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 xml:space="preserve">            2</w:t>
      </w:r>
      <w:r w:rsidR="003E1473" w:rsidRPr="001F50BF">
        <w:rPr>
          <w:rFonts w:ascii="Times New Roman" w:hAnsi="Times New Roman"/>
          <w:sz w:val="22"/>
          <w:szCs w:val="22"/>
        </w:rPr>
        <w:t xml:space="preserve">.2. </w:t>
      </w:r>
      <w:r w:rsidR="006017DF" w:rsidRPr="001F50BF">
        <w:rPr>
          <w:rFonts w:ascii="Times New Roman" w:hAnsi="Times New Roman"/>
          <w:sz w:val="22"/>
          <w:szCs w:val="22"/>
        </w:rPr>
        <w:t xml:space="preserve">išmanyti Lietuvos Respublikos įstatymus, Lietuvos Respublikos Vyriausybės nutarimus ir kitus teisės aktus, reglamentuojančius darbo santykius, </w:t>
      </w:r>
      <w:r w:rsidR="006E3E9A" w:rsidRPr="001F50BF">
        <w:rPr>
          <w:rFonts w:ascii="Times New Roman" w:hAnsi="Times New Roman"/>
          <w:sz w:val="22"/>
          <w:szCs w:val="22"/>
        </w:rPr>
        <w:t xml:space="preserve">saugos ir sveikatos darbe </w:t>
      </w:r>
      <w:r w:rsidR="00D40EE0" w:rsidRPr="001F50BF">
        <w:rPr>
          <w:rFonts w:ascii="Times New Roman" w:hAnsi="Times New Roman"/>
          <w:sz w:val="22"/>
          <w:szCs w:val="22"/>
        </w:rPr>
        <w:t>bei</w:t>
      </w:r>
      <w:r w:rsidR="006E3E9A" w:rsidRPr="001F50BF">
        <w:rPr>
          <w:rFonts w:ascii="Times New Roman" w:hAnsi="Times New Roman"/>
          <w:sz w:val="22"/>
          <w:szCs w:val="22"/>
        </w:rPr>
        <w:t xml:space="preserve"> priešgaisrinės saugos reikalavimus</w:t>
      </w:r>
      <w:r w:rsidR="00DF5358" w:rsidRPr="001F50BF">
        <w:rPr>
          <w:rFonts w:ascii="Times New Roman" w:hAnsi="Times New Roman"/>
          <w:sz w:val="22"/>
          <w:szCs w:val="22"/>
        </w:rPr>
        <w:t>, b</w:t>
      </w:r>
      <w:r w:rsidR="00DF5358" w:rsidRPr="001F50BF">
        <w:rPr>
          <w:rFonts w:ascii="Times New Roman" w:hAnsi="Times New Roman" w:hint="eastAsia"/>
          <w:sz w:val="22"/>
          <w:szCs w:val="22"/>
        </w:rPr>
        <w:t>ū</w:t>
      </w:r>
      <w:r w:rsidR="00DF5358" w:rsidRPr="001F50BF">
        <w:rPr>
          <w:rFonts w:ascii="Times New Roman" w:hAnsi="Times New Roman"/>
          <w:sz w:val="22"/>
          <w:szCs w:val="22"/>
        </w:rPr>
        <w:t>ti susipa</w:t>
      </w:r>
      <w:r w:rsidR="00DF5358" w:rsidRPr="001F50BF">
        <w:rPr>
          <w:rFonts w:ascii="Times New Roman" w:hAnsi="Times New Roman" w:hint="eastAsia"/>
          <w:sz w:val="22"/>
          <w:szCs w:val="22"/>
        </w:rPr>
        <w:t>ž</w:t>
      </w:r>
      <w:r w:rsidR="00DF5358" w:rsidRPr="001F50BF">
        <w:rPr>
          <w:rFonts w:ascii="Times New Roman" w:hAnsi="Times New Roman"/>
          <w:sz w:val="22"/>
          <w:szCs w:val="22"/>
        </w:rPr>
        <w:t>inus su</w:t>
      </w:r>
      <w:r w:rsidRPr="001F50BF">
        <w:rPr>
          <w:rFonts w:ascii="Times New Roman" w:hAnsi="Times New Roman"/>
          <w:sz w:val="22"/>
          <w:szCs w:val="22"/>
        </w:rPr>
        <w:t xml:space="preserve"> Koncertinės</w:t>
      </w:r>
      <w:r w:rsidR="00DF5358" w:rsidRPr="001F50BF">
        <w:rPr>
          <w:rFonts w:ascii="Times New Roman" w:hAnsi="Times New Roman"/>
          <w:sz w:val="22"/>
          <w:szCs w:val="22"/>
        </w:rPr>
        <w:t xml:space="preserve"> </w:t>
      </w:r>
      <w:r w:rsidR="00DF5358" w:rsidRPr="001F50BF">
        <w:rPr>
          <w:rFonts w:ascii="Times New Roman" w:hAnsi="Times New Roman" w:hint="eastAsia"/>
          <w:sz w:val="22"/>
          <w:szCs w:val="22"/>
        </w:rPr>
        <w:t>į</w:t>
      </w:r>
      <w:r w:rsidR="00DF5358" w:rsidRPr="001F50BF">
        <w:rPr>
          <w:rFonts w:ascii="Times New Roman" w:hAnsi="Times New Roman"/>
          <w:sz w:val="22"/>
          <w:szCs w:val="22"/>
        </w:rPr>
        <w:t xml:space="preserve">staigos </w:t>
      </w:r>
      <w:r w:rsidRPr="001F50BF">
        <w:rPr>
          <w:rFonts w:ascii="Times New Roman" w:hAnsi="Times New Roman"/>
          <w:sz w:val="22"/>
          <w:szCs w:val="22"/>
        </w:rPr>
        <w:t xml:space="preserve">valstybinio pučiamųjų instrumentų orkestro „Trimitas“ (toliau – Koncertinė įstaiga) </w:t>
      </w:r>
      <w:r w:rsidR="00DF5358" w:rsidRPr="001F50BF">
        <w:rPr>
          <w:rFonts w:ascii="Times New Roman" w:hAnsi="Times New Roman"/>
          <w:sz w:val="22"/>
          <w:szCs w:val="22"/>
        </w:rPr>
        <w:t>vidaus tvarkos taisykl</w:t>
      </w:r>
      <w:r w:rsidR="00DF5358" w:rsidRPr="001F50BF">
        <w:rPr>
          <w:rFonts w:ascii="Times New Roman" w:hAnsi="Times New Roman" w:hint="eastAsia"/>
          <w:sz w:val="22"/>
          <w:szCs w:val="22"/>
        </w:rPr>
        <w:t>ė</w:t>
      </w:r>
      <w:r w:rsidR="00DF5358" w:rsidRPr="001F50BF">
        <w:rPr>
          <w:rFonts w:ascii="Times New Roman" w:hAnsi="Times New Roman"/>
          <w:sz w:val="22"/>
          <w:szCs w:val="22"/>
        </w:rPr>
        <w:t>mis</w:t>
      </w:r>
      <w:r w:rsidR="006017DF" w:rsidRPr="001F50BF">
        <w:rPr>
          <w:rFonts w:ascii="Times New Roman" w:hAnsi="Times New Roman"/>
          <w:sz w:val="22"/>
          <w:szCs w:val="22"/>
        </w:rPr>
        <w:t>;</w:t>
      </w:r>
    </w:p>
    <w:p w:rsidR="00F10E54" w:rsidRPr="001F50BF" w:rsidRDefault="00E55C1A" w:rsidP="00713CAF">
      <w:pPr>
        <w:ind w:right="140" w:firstLine="709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2</w:t>
      </w:r>
      <w:r w:rsidR="00935993" w:rsidRPr="001F50BF">
        <w:rPr>
          <w:rFonts w:ascii="Times New Roman" w:hAnsi="Times New Roman"/>
          <w:sz w:val="22"/>
          <w:szCs w:val="22"/>
        </w:rPr>
        <w:t>.3</w:t>
      </w:r>
      <w:r w:rsidR="00F66BA8" w:rsidRPr="001F50BF">
        <w:rPr>
          <w:rFonts w:ascii="Times New Roman" w:hAnsi="Times New Roman"/>
          <w:sz w:val="22"/>
          <w:szCs w:val="22"/>
        </w:rPr>
        <w:t xml:space="preserve">. </w:t>
      </w:r>
      <w:r w:rsidR="00926839" w:rsidRPr="001F50BF">
        <w:rPr>
          <w:rFonts w:ascii="Times New Roman" w:hAnsi="Times New Roman"/>
          <w:sz w:val="22"/>
          <w:szCs w:val="22"/>
        </w:rPr>
        <w:t xml:space="preserve">būti pareigingam, darbščiam, </w:t>
      </w:r>
      <w:r w:rsidR="00306181" w:rsidRPr="001F50BF">
        <w:rPr>
          <w:rFonts w:ascii="Times New Roman" w:hAnsi="Times New Roman"/>
          <w:sz w:val="22"/>
          <w:szCs w:val="22"/>
        </w:rPr>
        <w:t xml:space="preserve">gebėti </w:t>
      </w:r>
      <w:r w:rsidR="003E1473" w:rsidRPr="001F50BF">
        <w:rPr>
          <w:rFonts w:ascii="Times New Roman" w:hAnsi="Times New Roman"/>
          <w:sz w:val="22"/>
          <w:szCs w:val="22"/>
        </w:rPr>
        <w:t>savarankiškai plan</w:t>
      </w:r>
      <w:r w:rsidR="00935993" w:rsidRPr="001F50BF">
        <w:rPr>
          <w:rFonts w:ascii="Times New Roman" w:hAnsi="Times New Roman"/>
          <w:sz w:val="22"/>
          <w:szCs w:val="22"/>
        </w:rPr>
        <w:t>uoti ir organizuoti savo veiklą.</w:t>
      </w:r>
    </w:p>
    <w:p w:rsidR="00F10E54" w:rsidRPr="001F50BF" w:rsidRDefault="00F10E54" w:rsidP="00713CAF">
      <w:pPr>
        <w:ind w:right="140"/>
        <w:rPr>
          <w:sz w:val="22"/>
          <w:szCs w:val="22"/>
        </w:rPr>
      </w:pPr>
    </w:p>
    <w:p w:rsidR="00E55C1A" w:rsidRPr="001F50BF" w:rsidRDefault="00E55C1A" w:rsidP="00713CAF">
      <w:pPr>
        <w:pStyle w:val="Heading1"/>
        <w:spacing w:before="0"/>
        <w:ind w:right="140"/>
        <w:jc w:val="center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III SKYRIUS</w:t>
      </w:r>
    </w:p>
    <w:p w:rsidR="00AE7B05" w:rsidRPr="001F50BF" w:rsidRDefault="00AE7B05" w:rsidP="00713CAF">
      <w:pPr>
        <w:pStyle w:val="Heading1"/>
        <w:spacing w:before="0"/>
        <w:ind w:right="140"/>
        <w:jc w:val="center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 xml:space="preserve"> ŠIAS PAREIGAS EINANČIO </w:t>
      </w:r>
      <w:r w:rsidR="00B56882" w:rsidRPr="001F50BF">
        <w:rPr>
          <w:rFonts w:ascii="Times New Roman" w:hAnsi="Times New Roman"/>
          <w:sz w:val="22"/>
          <w:szCs w:val="22"/>
        </w:rPr>
        <w:t>DARBUOTOJO</w:t>
      </w:r>
      <w:r w:rsidRPr="001F50BF">
        <w:rPr>
          <w:rFonts w:ascii="Times New Roman" w:hAnsi="Times New Roman"/>
          <w:sz w:val="22"/>
          <w:szCs w:val="22"/>
        </w:rPr>
        <w:t xml:space="preserve"> FUNKCIJOS</w:t>
      </w:r>
    </w:p>
    <w:p w:rsidR="00AE7B05" w:rsidRPr="001F50BF" w:rsidRDefault="00E55C1A" w:rsidP="00713CAF">
      <w:pPr>
        <w:pStyle w:val="NoSpacing"/>
        <w:ind w:left="709" w:right="140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3</w:t>
      </w:r>
      <w:r w:rsidR="00AE7B05" w:rsidRPr="001F50BF">
        <w:rPr>
          <w:rFonts w:ascii="Times New Roman" w:hAnsi="Times New Roman"/>
          <w:sz w:val="22"/>
          <w:szCs w:val="22"/>
        </w:rPr>
        <w:t xml:space="preserve">. Šias pareigas einantis </w:t>
      </w:r>
      <w:r w:rsidRPr="001F50BF">
        <w:rPr>
          <w:rFonts w:ascii="Times New Roman" w:hAnsi="Times New Roman"/>
          <w:sz w:val="22"/>
          <w:szCs w:val="22"/>
        </w:rPr>
        <w:t>darbuotojas</w:t>
      </w:r>
      <w:r w:rsidR="00AE7B05" w:rsidRPr="001F50BF">
        <w:rPr>
          <w:rFonts w:ascii="Times New Roman" w:hAnsi="Times New Roman"/>
          <w:sz w:val="22"/>
          <w:szCs w:val="22"/>
        </w:rPr>
        <w:t xml:space="preserve"> vykdo šias funkcijas:</w:t>
      </w:r>
    </w:p>
    <w:p w:rsidR="00713CAF" w:rsidRPr="001F50BF" w:rsidRDefault="00E55C1A" w:rsidP="00713CAF">
      <w:pPr>
        <w:pStyle w:val="NoSpacing"/>
        <w:ind w:right="140" w:firstLine="709"/>
        <w:jc w:val="both"/>
        <w:rPr>
          <w:rFonts w:ascii="Times New Roman" w:hAnsi="Times New Roman"/>
          <w:sz w:val="22"/>
          <w:szCs w:val="22"/>
          <w:lang w:eastAsia="lt-LT"/>
        </w:rPr>
      </w:pPr>
      <w:r w:rsidRPr="001F50BF">
        <w:rPr>
          <w:rFonts w:ascii="Times New Roman" w:hAnsi="Times New Roman"/>
          <w:sz w:val="22"/>
          <w:szCs w:val="22"/>
        </w:rPr>
        <w:t>3</w:t>
      </w:r>
      <w:r w:rsidR="00AE7B05" w:rsidRPr="001F50BF">
        <w:rPr>
          <w:rFonts w:ascii="Times New Roman" w:hAnsi="Times New Roman"/>
          <w:sz w:val="22"/>
          <w:szCs w:val="22"/>
        </w:rPr>
        <w:t xml:space="preserve">.1. </w:t>
      </w:r>
      <w:r w:rsidR="00613C56" w:rsidRPr="001F50BF">
        <w:rPr>
          <w:rFonts w:ascii="Times New Roman" w:hAnsi="Times New Roman"/>
          <w:sz w:val="22"/>
          <w:szCs w:val="22"/>
        </w:rPr>
        <w:t xml:space="preserve">priima </w:t>
      </w:r>
      <w:r w:rsidR="00713CAF" w:rsidRPr="001F50BF">
        <w:rPr>
          <w:rFonts w:ascii="Times New Roman" w:hAnsi="Times New Roman"/>
          <w:sz w:val="22"/>
          <w:szCs w:val="22"/>
        </w:rPr>
        <w:t>ir saugoja Koncertinės įstaigos materialines vertybes (kostiumus, avalynę, aksesuarus), racionaliai ir saugiai juos išdėsto sandėliavimo patalpose;</w:t>
      </w:r>
      <w:r w:rsidR="00713CAF" w:rsidRPr="001F50BF">
        <w:rPr>
          <w:rFonts w:ascii="Times New Roman" w:hAnsi="Times New Roman"/>
          <w:sz w:val="22"/>
          <w:szCs w:val="22"/>
          <w:lang w:eastAsia="lt-LT"/>
        </w:rPr>
        <w:t xml:space="preserve"> </w:t>
      </w:r>
    </w:p>
    <w:p w:rsidR="00613C56" w:rsidRPr="001F50BF" w:rsidRDefault="00713CAF" w:rsidP="00713CAF">
      <w:pPr>
        <w:pStyle w:val="NoSpacing"/>
        <w:ind w:right="140" w:firstLine="709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 xml:space="preserve">3.2. </w:t>
      </w:r>
      <w:r w:rsidR="00613C56" w:rsidRPr="001F50BF">
        <w:rPr>
          <w:rFonts w:ascii="Times New Roman" w:hAnsi="Times New Roman"/>
          <w:sz w:val="22"/>
          <w:szCs w:val="22"/>
          <w:lang w:eastAsia="lt-LT"/>
        </w:rPr>
        <w:t xml:space="preserve">paruošia ir išduoda </w:t>
      </w:r>
      <w:r w:rsidR="00613C56" w:rsidRPr="001F50BF">
        <w:rPr>
          <w:rFonts w:ascii="Times New Roman" w:hAnsi="Times New Roman"/>
          <w:sz w:val="22"/>
          <w:szCs w:val="22"/>
        </w:rPr>
        <w:t xml:space="preserve">Koncertinės įstaigos materialines vertybes, pritaikant </w:t>
      </w:r>
      <w:r w:rsidR="00FA1A0F" w:rsidRPr="001F50BF">
        <w:rPr>
          <w:rFonts w:ascii="Times New Roman" w:hAnsi="Times New Roman"/>
          <w:sz w:val="22"/>
          <w:szCs w:val="22"/>
        </w:rPr>
        <w:t>atskiriems pasirodymams</w:t>
      </w:r>
      <w:r w:rsidR="00613C56" w:rsidRPr="001F50BF">
        <w:rPr>
          <w:rFonts w:ascii="Times New Roman" w:hAnsi="Times New Roman"/>
          <w:sz w:val="22"/>
          <w:szCs w:val="22"/>
        </w:rPr>
        <w:t>;</w:t>
      </w:r>
    </w:p>
    <w:p w:rsidR="00EC18AD" w:rsidRPr="001F50BF" w:rsidRDefault="00613C56" w:rsidP="00713CAF">
      <w:pPr>
        <w:pStyle w:val="NoSpacing"/>
        <w:ind w:right="140" w:firstLine="709"/>
        <w:jc w:val="both"/>
        <w:rPr>
          <w:rFonts w:ascii="Times New Roman" w:hAnsi="Times New Roman"/>
          <w:sz w:val="22"/>
          <w:szCs w:val="22"/>
          <w:lang w:eastAsia="lt-LT"/>
        </w:rPr>
      </w:pPr>
      <w:r w:rsidRPr="001F50BF">
        <w:rPr>
          <w:rFonts w:ascii="Times New Roman" w:hAnsi="Times New Roman"/>
          <w:sz w:val="22"/>
          <w:szCs w:val="22"/>
          <w:lang w:eastAsia="lt-LT"/>
        </w:rPr>
        <w:t xml:space="preserve">3.3. </w:t>
      </w:r>
      <w:r w:rsidR="00713CAF" w:rsidRPr="001F50BF">
        <w:rPr>
          <w:rFonts w:ascii="Times New Roman" w:hAnsi="Times New Roman"/>
          <w:sz w:val="22"/>
          <w:szCs w:val="22"/>
        </w:rPr>
        <w:t>prižiūri Koncertinės įstaigos materialines vertybes, organizuoja jų skalbimą, valymą, tvarkymą ir pan.;</w:t>
      </w:r>
      <w:r w:rsidR="00713CAF" w:rsidRPr="001F50BF">
        <w:rPr>
          <w:rFonts w:ascii="Times New Roman" w:hAnsi="Times New Roman"/>
          <w:sz w:val="22"/>
          <w:szCs w:val="22"/>
          <w:lang w:eastAsia="lt-LT"/>
        </w:rPr>
        <w:t xml:space="preserve"> </w:t>
      </w:r>
    </w:p>
    <w:p w:rsidR="00C51609" w:rsidRPr="001F50BF" w:rsidRDefault="00C75611" w:rsidP="00713CAF">
      <w:pPr>
        <w:pStyle w:val="NoSpacing"/>
        <w:ind w:right="140" w:firstLine="709"/>
        <w:jc w:val="both"/>
        <w:rPr>
          <w:rFonts w:ascii="Times New Roman" w:hAnsi="Times New Roman"/>
          <w:sz w:val="22"/>
          <w:szCs w:val="22"/>
          <w:lang w:eastAsia="lt-LT"/>
        </w:rPr>
      </w:pPr>
      <w:r w:rsidRPr="001F50BF">
        <w:rPr>
          <w:rFonts w:ascii="Times New Roman" w:hAnsi="Times New Roman"/>
          <w:sz w:val="22"/>
          <w:szCs w:val="22"/>
          <w:lang w:eastAsia="lt-LT"/>
        </w:rPr>
        <w:t>3.4</w:t>
      </w:r>
      <w:r w:rsidR="00C51609" w:rsidRPr="001F50BF">
        <w:rPr>
          <w:rFonts w:ascii="Times New Roman" w:hAnsi="Times New Roman"/>
          <w:sz w:val="22"/>
          <w:szCs w:val="22"/>
          <w:lang w:eastAsia="lt-LT"/>
        </w:rPr>
        <w:t xml:space="preserve">. </w:t>
      </w:r>
      <w:r w:rsidR="00C51609" w:rsidRPr="001F50BF">
        <w:rPr>
          <w:rFonts w:ascii="Times New Roman" w:hAnsi="Times New Roman"/>
          <w:sz w:val="22"/>
          <w:szCs w:val="22"/>
        </w:rPr>
        <w:t>renka informaciją apie materialinių vertybių poreikį bei perduoda ją atsakingam asmeniui;</w:t>
      </w:r>
    </w:p>
    <w:p w:rsidR="002111F8" w:rsidRPr="001F50BF" w:rsidRDefault="00C75611" w:rsidP="00713CAF">
      <w:pPr>
        <w:pStyle w:val="NoSpacing"/>
        <w:ind w:right="140" w:firstLine="709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  <w:lang w:eastAsia="lt-LT"/>
        </w:rPr>
        <w:t>3.5</w:t>
      </w:r>
      <w:r w:rsidR="002111F8" w:rsidRPr="001F50BF">
        <w:rPr>
          <w:rFonts w:ascii="Times New Roman" w:hAnsi="Times New Roman"/>
          <w:sz w:val="22"/>
          <w:szCs w:val="22"/>
          <w:lang w:eastAsia="lt-LT"/>
        </w:rPr>
        <w:t xml:space="preserve">. veda </w:t>
      </w:r>
      <w:r w:rsidR="002111F8" w:rsidRPr="001F50BF">
        <w:rPr>
          <w:rFonts w:ascii="Times New Roman" w:hAnsi="Times New Roman"/>
          <w:sz w:val="22"/>
          <w:szCs w:val="22"/>
        </w:rPr>
        <w:t>Koncertinės įstaigos materialinių vertybių apskaitą;</w:t>
      </w:r>
    </w:p>
    <w:p w:rsidR="001F50BF" w:rsidRPr="001F50BF" w:rsidRDefault="001F50BF" w:rsidP="00713CAF">
      <w:pPr>
        <w:pStyle w:val="NoSpacing"/>
        <w:ind w:right="140" w:firstLine="709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3.6. minkštus baldus ir kilimus valo dulkių siurbliu, o profilaktiškai – tam skirtomis specialiomis priemonėmis;</w:t>
      </w:r>
    </w:p>
    <w:p w:rsidR="001F50BF" w:rsidRPr="001F50BF" w:rsidRDefault="001F50BF" w:rsidP="00713CAF">
      <w:pPr>
        <w:pStyle w:val="NoSpacing"/>
        <w:ind w:right="140" w:firstLine="709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3.7. pagal poreikį, išneša šiukšles, kartą per mėnesį išplauna šiukšlių dėžes;</w:t>
      </w:r>
    </w:p>
    <w:p w:rsidR="001F50BF" w:rsidRPr="001F50BF" w:rsidRDefault="001F50BF" w:rsidP="00713CAF">
      <w:pPr>
        <w:pStyle w:val="NoSpacing"/>
        <w:ind w:right="140" w:firstLine="709"/>
        <w:jc w:val="both"/>
        <w:rPr>
          <w:rFonts w:ascii="Times New Roman" w:hAnsi="Times New Roman"/>
          <w:sz w:val="22"/>
          <w:szCs w:val="22"/>
          <w:lang w:eastAsia="lt-LT"/>
        </w:rPr>
      </w:pPr>
      <w:r w:rsidRPr="001F50BF">
        <w:rPr>
          <w:rFonts w:ascii="Times New Roman" w:hAnsi="Times New Roman"/>
          <w:sz w:val="22"/>
          <w:szCs w:val="22"/>
        </w:rPr>
        <w:t xml:space="preserve">3.8. pagal poreikį šlapiu būdu valo </w:t>
      </w:r>
      <w:r w:rsidR="00063744" w:rsidRPr="001F50BF">
        <w:rPr>
          <w:rFonts w:ascii="Times New Roman" w:hAnsi="Times New Roman"/>
          <w:sz w:val="22"/>
          <w:szCs w:val="22"/>
        </w:rPr>
        <w:t xml:space="preserve">Koncertinės įstaigos </w:t>
      </w:r>
      <w:r w:rsidRPr="001F50BF">
        <w:rPr>
          <w:rFonts w:ascii="Times New Roman" w:hAnsi="Times New Roman"/>
          <w:sz w:val="22"/>
          <w:szCs w:val="22"/>
        </w:rPr>
        <w:t>patalpų grindis;</w:t>
      </w:r>
    </w:p>
    <w:p w:rsidR="00BC096E" w:rsidRPr="001F50BF" w:rsidRDefault="00E55C1A" w:rsidP="00713CAF">
      <w:pPr>
        <w:pStyle w:val="NoSpacing"/>
        <w:ind w:right="140" w:firstLine="709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3</w:t>
      </w:r>
      <w:r w:rsidR="00EC18AD" w:rsidRPr="001F50BF">
        <w:rPr>
          <w:rFonts w:ascii="Times New Roman" w:hAnsi="Times New Roman"/>
          <w:sz w:val="22"/>
          <w:szCs w:val="22"/>
        </w:rPr>
        <w:t>.</w:t>
      </w:r>
      <w:r w:rsidR="001F50BF" w:rsidRPr="001F50BF">
        <w:rPr>
          <w:rFonts w:ascii="Times New Roman" w:hAnsi="Times New Roman"/>
          <w:sz w:val="22"/>
          <w:szCs w:val="22"/>
        </w:rPr>
        <w:t>9</w:t>
      </w:r>
      <w:r w:rsidR="00EC18AD" w:rsidRPr="001F50BF">
        <w:rPr>
          <w:rFonts w:ascii="Times New Roman" w:hAnsi="Times New Roman"/>
          <w:sz w:val="22"/>
          <w:szCs w:val="22"/>
        </w:rPr>
        <w:t>.</w:t>
      </w:r>
      <w:r w:rsidR="00CA27AB" w:rsidRPr="001F50BF">
        <w:rPr>
          <w:rFonts w:ascii="Times New Roman" w:hAnsi="Times New Roman"/>
          <w:sz w:val="22"/>
          <w:szCs w:val="22"/>
        </w:rPr>
        <w:t xml:space="preserve"> </w:t>
      </w:r>
      <w:r w:rsidR="00E8160B" w:rsidRPr="001F50BF">
        <w:rPr>
          <w:rFonts w:ascii="Times New Roman" w:hAnsi="Times New Roman"/>
          <w:sz w:val="22"/>
          <w:szCs w:val="22"/>
        </w:rPr>
        <w:t>vykdo kitus su funkcijomis susijusius nenuolatinio pobūdžio pavedimus tam, kad būtų pasiekti Koncertinės įstaigos tikslai</w:t>
      </w:r>
      <w:r w:rsidR="00BC096E" w:rsidRPr="001F50BF">
        <w:rPr>
          <w:rFonts w:ascii="Times New Roman" w:hAnsi="Times New Roman"/>
          <w:sz w:val="22"/>
          <w:szCs w:val="22"/>
        </w:rPr>
        <w:t>;</w:t>
      </w:r>
    </w:p>
    <w:p w:rsidR="00E55C1A" w:rsidRPr="001F50BF" w:rsidRDefault="00E55C1A" w:rsidP="001F50BF">
      <w:pPr>
        <w:pStyle w:val="NoSpacing"/>
        <w:ind w:left="709" w:right="140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3.</w:t>
      </w:r>
      <w:r w:rsidR="001F50BF" w:rsidRPr="001F50BF">
        <w:rPr>
          <w:rFonts w:ascii="Times New Roman" w:hAnsi="Times New Roman"/>
          <w:sz w:val="22"/>
          <w:szCs w:val="22"/>
        </w:rPr>
        <w:t>10</w:t>
      </w:r>
      <w:r w:rsidR="00BC096E" w:rsidRPr="001F50BF">
        <w:rPr>
          <w:rFonts w:ascii="Times New Roman" w:hAnsi="Times New Roman"/>
          <w:sz w:val="22"/>
          <w:szCs w:val="22"/>
        </w:rPr>
        <w:t xml:space="preserve">. </w:t>
      </w:r>
      <w:r w:rsidR="00BC096E" w:rsidRPr="001F50BF">
        <w:rPr>
          <w:rFonts w:ascii="Times New Roman" w:hAnsi="Times New Roman"/>
          <w:color w:val="000000"/>
          <w:sz w:val="22"/>
          <w:szCs w:val="22"/>
        </w:rPr>
        <w:t>asmeniškai atsako už patikėtas materialines vertybes.</w:t>
      </w:r>
    </w:p>
    <w:p w:rsidR="00E8160B" w:rsidRPr="001F50BF" w:rsidRDefault="00E8160B" w:rsidP="00D40EE0">
      <w:pPr>
        <w:overflowPunct w:val="0"/>
        <w:jc w:val="both"/>
        <w:rPr>
          <w:rFonts w:ascii="Times New Roman" w:hAnsi="Times New Roman"/>
          <w:b/>
          <w:sz w:val="22"/>
          <w:szCs w:val="22"/>
        </w:rPr>
      </w:pPr>
    </w:p>
    <w:p w:rsidR="00E55C1A" w:rsidRPr="001F50BF" w:rsidRDefault="00E55C1A" w:rsidP="00D40EE0">
      <w:pPr>
        <w:overflowPunct w:val="0"/>
        <w:jc w:val="both"/>
        <w:rPr>
          <w:rFonts w:ascii="Times New Roman" w:hAnsi="Times New Roman"/>
          <w:b/>
          <w:sz w:val="22"/>
          <w:szCs w:val="22"/>
        </w:rPr>
      </w:pPr>
    </w:p>
    <w:p w:rsidR="00D40EE0" w:rsidRPr="001F50BF" w:rsidRDefault="00D40EE0" w:rsidP="00D40EE0">
      <w:pPr>
        <w:overflowPunct w:val="0"/>
        <w:jc w:val="both"/>
        <w:rPr>
          <w:rFonts w:ascii="Times New Roman" w:eastAsia="Arial Unicode MS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Susipažinau:</w:t>
      </w:r>
    </w:p>
    <w:p w:rsidR="00D40EE0" w:rsidRPr="001F50BF" w:rsidRDefault="00D40EE0" w:rsidP="00D40EE0">
      <w:pPr>
        <w:overflowPunct w:val="0"/>
        <w:jc w:val="both"/>
        <w:rPr>
          <w:rFonts w:ascii="Times New Roman" w:hAnsi="Times New Roman"/>
          <w:sz w:val="22"/>
          <w:szCs w:val="22"/>
        </w:rPr>
      </w:pPr>
    </w:p>
    <w:p w:rsidR="00D40EE0" w:rsidRPr="001F50BF" w:rsidRDefault="00D40EE0" w:rsidP="00D40EE0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______________________________</w:t>
      </w:r>
    </w:p>
    <w:p w:rsidR="00D40EE0" w:rsidRPr="001F50BF" w:rsidRDefault="00D40EE0" w:rsidP="00D40EE0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(Vardas ir pavardė)</w:t>
      </w:r>
    </w:p>
    <w:p w:rsidR="00D40EE0" w:rsidRPr="001F50BF" w:rsidRDefault="00D40EE0" w:rsidP="00D40EE0">
      <w:pPr>
        <w:overflowPunct w:val="0"/>
        <w:jc w:val="both"/>
        <w:rPr>
          <w:rFonts w:ascii="Times New Roman" w:hAnsi="Times New Roman"/>
          <w:sz w:val="22"/>
          <w:szCs w:val="22"/>
        </w:rPr>
      </w:pPr>
    </w:p>
    <w:p w:rsidR="00D40EE0" w:rsidRPr="001F50BF" w:rsidRDefault="00D40EE0" w:rsidP="00D40EE0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______________________________</w:t>
      </w:r>
    </w:p>
    <w:p w:rsidR="00D40EE0" w:rsidRPr="001F50BF" w:rsidRDefault="00D40EE0" w:rsidP="00D40EE0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(Parašas)</w:t>
      </w:r>
    </w:p>
    <w:p w:rsidR="00D40EE0" w:rsidRPr="001F50BF" w:rsidRDefault="00D40EE0" w:rsidP="00D40EE0">
      <w:pPr>
        <w:overflowPunct w:val="0"/>
        <w:jc w:val="both"/>
        <w:rPr>
          <w:rFonts w:ascii="Times New Roman" w:hAnsi="Times New Roman"/>
          <w:sz w:val="22"/>
          <w:szCs w:val="22"/>
        </w:rPr>
      </w:pPr>
    </w:p>
    <w:p w:rsidR="00D40EE0" w:rsidRPr="001F50BF" w:rsidRDefault="00D40EE0" w:rsidP="00D40EE0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>______________________________</w:t>
      </w:r>
    </w:p>
    <w:p w:rsidR="00AE7B05" w:rsidRPr="001F50BF" w:rsidRDefault="00D40EE0" w:rsidP="00E55C1A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1F50BF">
        <w:rPr>
          <w:rFonts w:ascii="Times New Roman" w:hAnsi="Times New Roman"/>
          <w:sz w:val="22"/>
          <w:szCs w:val="22"/>
        </w:rPr>
        <w:t xml:space="preserve"> (Data)</w:t>
      </w:r>
    </w:p>
    <w:p w:rsidR="00BE25B8" w:rsidRPr="001F50BF" w:rsidRDefault="00BE25B8" w:rsidP="00AE7B05">
      <w:pPr>
        <w:pStyle w:val="BodyTextIndent"/>
        <w:spacing w:after="0"/>
        <w:jc w:val="center"/>
        <w:rPr>
          <w:sz w:val="22"/>
          <w:szCs w:val="22"/>
        </w:rPr>
      </w:pPr>
    </w:p>
    <w:sectPr w:rsidR="00BE25B8" w:rsidRPr="001F50BF" w:rsidSect="00D40EE0">
      <w:headerReference w:type="default" r:id="rId10"/>
      <w:pgSz w:w="11906" w:h="16838"/>
      <w:pgMar w:top="709" w:right="567" w:bottom="1134" w:left="1701" w:header="56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97" w:rsidRDefault="00B31D97" w:rsidP="005E47BF">
      <w:r>
        <w:separator/>
      </w:r>
    </w:p>
  </w:endnote>
  <w:endnote w:type="continuationSeparator" w:id="0">
    <w:p w:rsidR="00B31D97" w:rsidRDefault="00B31D97" w:rsidP="005E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97" w:rsidRDefault="00B31D97" w:rsidP="005E47BF">
      <w:r>
        <w:separator/>
      </w:r>
    </w:p>
  </w:footnote>
  <w:footnote w:type="continuationSeparator" w:id="0">
    <w:p w:rsidR="00B31D97" w:rsidRDefault="00B31D97" w:rsidP="005E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BF" w:rsidRDefault="005E47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0BF">
      <w:rPr>
        <w:noProof/>
      </w:rPr>
      <w:t>2</w:t>
    </w:r>
    <w:r>
      <w:rPr>
        <w:noProof/>
      </w:rPr>
      <w:fldChar w:fldCharType="end"/>
    </w:r>
  </w:p>
  <w:p w:rsidR="005E47BF" w:rsidRDefault="005E4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6FFB"/>
    <w:multiLevelType w:val="hybridMultilevel"/>
    <w:tmpl w:val="79449DD0"/>
    <w:lvl w:ilvl="0" w:tplc="1F989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05"/>
    <w:rsid w:val="00004811"/>
    <w:rsid w:val="0001250D"/>
    <w:rsid w:val="00014EA0"/>
    <w:rsid w:val="00016FB0"/>
    <w:rsid w:val="00021FFA"/>
    <w:rsid w:val="0002278F"/>
    <w:rsid w:val="00030395"/>
    <w:rsid w:val="00035C1C"/>
    <w:rsid w:val="000620D5"/>
    <w:rsid w:val="0006356A"/>
    <w:rsid w:val="00063744"/>
    <w:rsid w:val="00075D85"/>
    <w:rsid w:val="0009689D"/>
    <w:rsid w:val="00097C02"/>
    <w:rsid w:val="00097FFE"/>
    <w:rsid w:val="000A205E"/>
    <w:rsid w:val="000A5D6C"/>
    <w:rsid w:val="000B3D20"/>
    <w:rsid w:val="000B61EF"/>
    <w:rsid w:val="000C2363"/>
    <w:rsid w:val="000C714A"/>
    <w:rsid w:val="000D79B8"/>
    <w:rsid w:val="000E0002"/>
    <w:rsid w:val="000E23AD"/>
    <w:rsid w:val="000E74E6"/>
    <w:rsid w:val="000F15E6"/>
    <w:rsid w:val="000F7DB0"/>
    <w:rsid w:val="001027D0"/>
    <w:rsid w:val="001102AB"/>
    <w:rsid w:val="0011552A"/>
    <w:rsid w:val="00115B59"/>
    <w:rsid w:val="00131152"/>
    <w:rsid w:val="00160C43"/>
    <w:rsid w:val="00164C3E"/>
    <w:rsid w:val="0016516E"/>
    <w:rsid w:val="00172437"/>
    <w:rsid w:val="00180C50"/>
    <w:rsid w:val="00185147"/>
    <w:rsid w:val="00193CAD"/>
    <w:rsid w:val="001A0654"/>
    <w:rsid w:val="001A6791"/>
    <w:rsid w:val="001A7B0A"/>
    <w:rsid w:val="001B146A"/>
    <w:rsid w:val="001B2D42"/>
    <w:rsid w:val="001B425B"/>
    <w:rsid w:val="001C31EE"/>
    <w:rsid w:val="001C5348"/>
    <w:rsid w:val="001C5F7D"/>
    <w:rsid w:val="001D2C97"/>
    <w:rsid w:val="001D6B22"/>
    <w:rsid w:val="001E0483"/>
    <w:rsid w:val="001E0B18"/>
    <w:rsid w:val="001E27EE"/>
    <w:rsid w:val="001E7247"/>
    <w:rsid w:val="001F12BB"/>
    <w:rsid w:val="001F50BF"/>
    <w:rsid w:val="001F6137"/>
    <w:rsid w:val="0020095F"/>
    <w:rsid w:val="00204262"/>
    <w:rsid w:val="002070EA"/>
    <w:rsid w:val="002107EA"/>
    <w:rsid w:val="002109B9"/>
    <w:rsid w:val="002111F8"/>
    <w:rsid w:val="00214974"/>
    <w:rsid w:val="00223477"/>
    <w:rsid w:val="00230A64"/>
    <w:rsid w:val="00237CF8"/>
    <w:rsid w:val="0024685B"/>
    <w:rsid w:val="00250FEA"/>
    <w:rsid w:val="0026076F"/>
    <w:rsid w:val="002645B4"/>
    <w:rsid w:val="0027340D"/>
    <w:rsid w:val="002769EF"/>
    <w:rsid w:val="00284122"/>
    <w:rsid w:val="0029146C"/>
    <w:rsid w:val="00295C7A"/>
    <w:rsid w:val="0029786B"/>
    <w:rsid w:val="002A36EB"/>
    <w:rsid w:val="002A4E65"/>
    <w:rsid w:val="002B0145"/>
    <w:rsid w:val="002B35C8"/>
    <w:rsid w:val="002C2C47"/>
    <w:rsid w:val="002C300B"/>
    <w:rsid w:val="002C78DD"/>
    <w:rsid w:val="002E1A63"/>
    <w:rsid w:val="00306181"/>
    <w:rsid w:val="00307347"/>
    <w:rsid w:val="00320B40"/>
    <w:rsid w:val="00330A2E"/>
    <w:rsid w:val="00333474"/>
    <w:rsid w:val="00337EF4"/>
    <w:rsid w:val="00345281"/>
    <w:rsid w:val="00351C3A"/>
    <w:rsid w:val="00355ED8"/>
    <w:rsid w:val="00360C36"/>
    <w:rsid w:val="00363C82"/>
    <w:rsid w:val="003667F5"/>
    <w:rsid w:val="003706A1"/>
    <w:rsid w:val="00376E88"/>
    <w:rsid w:val="00377D0D"/>
    <w:rsid w:val="0038685C"/>
    <w:rsid w:val="00387468"/>
    <w:rsid w:val="00387546"/>
    <w:rsid w:val="003A431A"/>
    <w:rsid w:val="003B1F3D"/>
    <w:rsid w:val="003B5D1B"/>
    <w:rsid w:val="003B600C"/>
    <w:rsid w:val="003C5075"/>
    <w:rsid w:val="003C6E6D"/>
    <w:rsid w:val="003D0753"/>
    <w:rsid w:val="003D389A"/>
    <w:rsid w:val="003D4F8A"/>
    <w:rsid w:val="003D7B5C"/>
    <w:rsid w:val="003E1473"/>
    <w:rsid w:val="003E30F7"/>
    <w:rsid w:val="003E3A62"/>
    <w:rsid w:val="003E7195"/>
    <w:rsid w:val="003E7287"/>
    <w:rsid w:val="003F1071"/>
    <w:rsid w:val="003F2581"/>
    <w:rsid w:val="003F2A9C"/>
    <w:rsid w:val="003F32C2"/>
    <w:rsid w:val="0040120E"/>
    <w:rsid w:val="00401FFA"/>
    <w:rsid w:val="00405694"/>
    <w:rsid w:val="00407CB0"/>
    <w:rsid w:val="00412385"/>
    <w:rsid w:val="00424B05"/>
    <w:rsid w:val="00425B63"/>
    <w:rsid w:val="00435C78"/>
    <w:rsid w:val="00443378"/>
    <w:rsid w:val="00452223"/>
    <w:rsid w:val="00455BC4"/>
    <w:rsid w:val="00457D6A"/>
    <w:rsid w:val="00461D39"/>
    <w:rsid w:val="004629B2"/>
    <w:rsid w:val="00467DF8"/>
    <w:rsid w:val="004845B8"/>
    <w:rsid w:val="0049346B"/>
    <w:rsid w:val="00495849"/>
    <w:rsid w:val="004A5F21"/>
    <w:rsid w:val="004C28F1"/>
    <w:rsid w:val="004C4991"/>
    <w:rsid w:val="004D2726"/>
    <w:rsid w:val="004D3E91"/>
    <w:rsid w:val="004D76FA"/>
    <w:rsid w:val="004E0549"/>
    <w:rsid w:val="004E3E62"/>
    <w:rsid w:val="004E5A87"/>
    <w:rsid w:val="004F32F8"/>
    <w:rsid w:val="005008FC"/>
    <w:rsid w:val="005047AA"/>
    <w:rsid w:val="00507C6A"/>
    <w:rsid w:val="005136C5"/>
    <w:rsid w:val="00517A8F"/>
    <w:rsid w:val="005201AD"/>
    <w:rsid w:val="005204D1"/>
    <w:rsid w:val="00523505"/>
    <w:rsid w:val="005248F9"/>
    <w:rsid w:val="005255D4"/>
    <w:rsid w:val="00535594"/>
    <w:rsid w:val="00535CBC"/>
    <w:rsid w:val="00536474"/>
    <w:rsid w:val="00542485"/>
    <w:rsid w:val="00551DA7"/>
    <w:rsid w:val="0055258F"/>
    <w:rsid w:val="00554827"/>
    <w:rsid w:val="005666E7"/>
    <w:rsid w:val="00571AA0"/>
    <w:rsid w:val="00580B47"/>
    <w:rsid w:val="00582345"/>
    <w:rsid w:val="00583DFE"/>
    <w:rsid w:val="00596ABB"/>
    <w:rsid w:val="005A2741"/>
    <w:rsid w:val="005A5467"/>
    <w:rsid w:val="005A7895"/>
    <w:rsid w:val="005B2D1D"/>
    <w:rsid w:val="005B5B4F"/>
    <w:rsid w:val="005D126F"/>
    <w:rsid w:val="005D31F4"/>
    <w:rsid w:val="005D32E9"/>
    <w:rsid w:val="005D6089"/>
    <w:rsid w:val="005E33B0"/>
    <w:rsid w:val="005E356F"/>
    <w:rsid w:val="005E47BF"/>
    <w:rsid w:val="005E7BD7"/>
    <w:rsid w:val="005F2B08"/>
    <w:rsid w:val="005F2C41"/>
    <w:rsid w:val="005F61FF"/>
    <w:rsid w:val="006015CE"/>
    <w:rsid w:val="006017DF"/>
    <w:rsid w:val="00613C56"/>
    <w:rsid w:val="00620CCF"/>
    <w:rsid w:val="00632520"/>
    <w:rsid w:val="00662EEC"/>
    <w:rsid w:val="00673C0A"/>
    <w:rsid w:val="00676B8D"/>
    <w:rsid w:val="00681164"/>
    <w:rsid w:val="006840D1"/>
    <w:rsid w:val="00691DBB"/>
    <w:rsid w:val="006920A0"/>
    <w:rsid w:val="006957D2"/>
    <w:rsid w:val="006A2C18"/>
    <w:rsid w:val="006A3F20"/>
    <w:rsid w:val="006A789C"/>
    <w:rsid w:val="006B285C"/>
    <w:rsid w:val="006C79BF"/>
    <w:rsid w:val="006D00BA"/>
    <w:rsid w:val="006D45EE"/>
    <w:rsid w:val="006D4739"/>
    <w:rsid w:val="006D4EC0"/>
    <w:rsid w:val="006D63A3"/>
    <w:rsid w:val="006E2B4F"/>
    <w:rsid w:val="006E3E9A"/>
    <w:rsid w:val="006F7F42"/>
    <w:rsid w:val="00712CF3"/>
    <w:rsid w:val="00713CAF"/>
    <w:rsid w:val="0071520A"/>
    <w:rsid w:val="00730EB1"/>
    <w:rsid w:val="00731494"/>
    <w:rsid w:val="00731D3E"/>
    <w:rsid w:val="007337DD"/>
    <w:rsid w:val="00762B31"/>
    <w:rsid w:val="0076636D"/>
    <w:rsid w:val="00767B18"/>
    <w:rsid w:val="00770427"/>
    <w:rsid w:val="00772512"/>
    <w:rsid w:val="00775D13"/>
    <w:rsid w:val="00782B55"/>
    <w:rsid w:val="007840CF"/>
    <w:rsid w:val="0078587D"/>
    <w:rsid w:val="00786BB7"/>
    <w:rsid w:val="00792A50"/>
    <w:rsid w:val="00793A6C"/>
    <w:rsid w:val="007A05AF"/>
    <w:rsid w:val="007A2E80"/>
    <w:rsid w:val="007A54DE"/>
    <w:rsid w:val="007B508D"/>
    <w:rsid w:val="007C225C"/>
    <w:rsid w:val="007C35A6"/>
    <w:rsid w:val="007E3DCD"/>
    <w:rsid w:val="007E7032"/>
    <w:rsid w:val="008024F6"/>
    <w:rsid w:val="00814DCD"/>
    <w:rsid w:val="0082302D"/>
    <w:rsid w:val="00825143"/>
    <w:rsid w:val="00831A5A"/>
    <w:rsid w:val="00833B46"/>
    <w:rsid w:val="00837B7A"/>
    <w:rsid w:val="00854561"/>
    <w:rsid w:val="0085738E"/>
    <w:rsid w:val="00860882"/>
    <w:rsid w:val="00862017"/>
    <w:rsid w:val="008673DC"/>
    <w:rsid w:val="00872C66"/>
    <w:rsid w:val="008754F8"/>
    <w:rsid w:val="00881218"/>
    <w:rsid w:val="00882934"/>
    <w:rsid w:val="00894951"/>
    <w:rsid w:val="008973BF"/>
    <w:rsid w:val="008A10C9"/>
    <w:rsid w:val="008A17F7"/>
    <w:rsid w:val="008C268F"/>
    <w:rsid w:val="008C4B55"/>
    <w:rsid w:val="008C5DDC"/>
    <w:rsid w:val="008D0F96"/>
    <w:rsid w:val="008E02D6"/>
    <w:rsid w:val="008E0CCD"/>
    <w:rsid w:val="008E3073"/>
    <w:rsid w:val="00910D8E"/>
    <w:rsid w:val="00913BEB"/>
    <w:rsid w:val="00916D31"/>
    <w:rsid w:val="00920AC4"/>
    <w:rsid w:val="00926839"/>
    <w:rsid w:val="00931B78"/>
    <w:rsid w:val="009322F9"/>
    <w:rsid w:val="00935993"/>
    <w:rsid w:val="0095001C"/>
    <w:rsid w:val="0095682F"/>
    <w:rsid w:val="00964748"/>
    <w:rsid w:val="00966CA6"/>
    <w:rsid w:val="00972AE3"/>
    <w:rsid w:val="00972B85"/>
    <w:rsid w:val="00977092"/>
    <w:rsid w:val="00980AF9"/>
    <w:rsid w:val="00981838"/>
    <w:rsid w:val="00991DB2"/>
    <w:rsid w:val="00991EDA"/>
    <w:rsid w:val="00993A1E"/>
    <w:rsid w:val="009A1FC9"/>
    <w:rsid w:val="009A257F"/>
    <w:rsid w:val="009A3B97"/>
    <w:rsid w:val="009A5C87"/>
    <w:rsid w:val="009A6E8D"/>
    <w:rsid w:val="009A78E1"/>
    <w:rsid w:val="009B0EC0"/>
    <w:rsid w:val="009B4B32"/>
    <w:rsid w:val="009B7A3C"/>
    <w:rsid w:val="009C7B5C"/>
    <w:rsid w:val="009D1B6D"/>
    <w:rsid w:val="009D3CC0"/>
    <w:rsid w:val="009D49BC"/>
    <w:rsid w:val="009D4B9D"/>
    <w:rsid w:val="009E4E8E"/>
    <w:rsid w:val="009E7881"/>
    <w:rsid w:val="009F2031"/>
    <w:rsid w:val="009F6C05"/>
    <w:rsid w:val="00A00633"/>
    <w:rsid w:val="00A148DD"/>
    <w:rsid w:val="00A16E8F"/>
    <w:rsid w:val="00A17531"/>
    <w:rsid w:val="00A200E2"/>
    <w:rsid w:val="00A21CE5"/>
    <w:rsid w:val="00A259C9"/>
    <w:rsid w:val="00A32FD1"/>
    <w:rsid w:val="00A40CB8"/>
    <w:rsid w:val="00A44DFF"/>
    <w:rsid w:val="00A545E1"/>
    <w:rsid w:val="00A648AE"/>
    <w:rsid w:val="00A65C96"/>
    <w:rsid w:val="00A761CE"/>
    <w:rsid w:val="00A81059"/>
    <w:rsid w:val="00A81F47"/>
    <w:rsid w:val="00A871F6"/>
    <w:rsid w:val="00A92109"/>
    <w:rsid w:val="00A9495A"/>
    <w:rsid w:val="00A94E63"/>
    <w:rsid w:val="00AA0C15"/>
    <w:rsid w:val="00AA298B"/>
    <w:rsid w:val="00AA55B4"/>
    <w:rsid w:val="00AC4FB4"/>
    <w:rsid w:val="00AD01EC"/>
    <w:rsid w:val="00AE7B05"/>
    <w:rsid w:val="00AF0B4A"/>
    <w:rsid w:val="00AF2941"/>
    <w:rsid w:val="00AF3ADA"/>
    <w:rsid w:val="00B026F0"/>
    <w:rsid w:val="00B05F92"/>
    <w:rsid w:val="00B07E1F"/>
    <w:rsid w:val="00B21127"/>
    <w:rsid w:val="00B24221"/>
    <w:rsid w:val="00B31D97"/>
    <w:rsid w:val="00B34774"/>
    <w:rsid w:val="00B35FF3"/>
    <w:rsid w:val="00B42560"/>
    <w:rsid w:val="00B43929"/>
    <w:rsid w:val="00B45F5B"/>
    <w:rsid w:val="00B56882"/>
    <w:rsid w:val="00B638F2"/>
    <w:rsid w:val="00B7158B"/>
    <w:rsid w:val="00B76E8B"/>
    <w:rsid w:val="00B80A1D"/>
    <w:rsid w:val="00B82706"/>
    <w:rsid w:val="00B859D5"/>
    <w:rsid w:val="00BA0659"/>
    <w:rsid w:val="00BA3568"/>
    <w:rsid w:val="00BA5536"/>
    <w:rsid w:val="00BA7E70"/>
    <w:rsid w:val="00BB608F"/>
    <w:rsid w:val="00BB6C9F"/>
    <w:rsid w:val="00BC0776"/>
    <w:rsid w:val="00BC096E"/>
    <w:rsid w:val="00BC1FF9"/>
    <w:rsid w:val="00BC2DAA"/>
    <w:rsid w:val="00BC4983"/>
    <w:rsid w:val="00BD55E4"/>
    <w:rsid w:val="00BD5DFA"/>
    <w:rsid w:val="00BE25B8"/>
    <w:rsid w:val="00BE2964"/>
    <w:rsid w:val="00BE459E"/>
    <w:rsid w:val="00BE54AE"/>
    <w:rsid w:val="00BF4088"/>
    <w:rsid w:val="00BF4678"/>
    <w:rsid w:val="00BF7ABC"/>
    <w:rsid w:val="00C0541E"/>
    <w:rsid w:val="00C05BD8"/>
    <w:rsid w:val="00C0709F"/>
    <w:rsid w:val="00C128B1"/>
    <w:rsid w:val="00C13309"/>
    <w:rsid w:val="00C1559A"/>
    <w:rsid w:val="00C21D73"/>
    <w:rsid w:val="00C2489D"/>
    <w:rsid w:val="00C25314"/>
    <w:rsid w:val="00C26BBB"/>
    <w:rsid w:val="00C3695A"/>
    <w:rsid w:val="00C44237"/>
    <w:rsid w:val="00C44F6C"/>
    <w:rsid w:val="00C45394"/>
    <w:rsid w:val="00C51609"/>
    <w:rsid w:val="00C57E58"/>
    <w:rsid w:val="00C57EB3"/>
    <w:rsid w:val="00C75611"/>
    <w:rsid w:val="00C7607F"/>
    <w:rsid w:val="00C768A0"/>
    <w:rsid w:val="00C8042E"/>
    <w:rsid w:val="00C8735A"/>
    <w:rsid w:val="00C8737E"/>
    <w:rsid w:val="00C93613"/>
    <w:rsid w:val="00CA0ABA"/>
    <w:rsid w:val="00CA27AB"/>
    <w:rsid w:val="00CB50EC"/>
    <w:rsid w:val="00CB60EF"/>
    <w:rsid w:val="00CC0AF3"/>
    <w:rsid w:val="00CC4C23"/>
    <w:rsid w:val="00CD0C92"/>
    <w:rsid w:val="00CD241D"/>
    <w:rsid w:val="00CD7B96"/>
    <w:rsid w:val="00CE2F6E"/>
    <w:rsid w:val="00CE5AD4"/>
    <w:rsid w:val="00CF163E"/>
    <w:rsid w:val="00CF6119"/>
    <w:rsid w:val="00D039D6"/>
    <w:rsid w:val="00D1039C"/>
    <w:rsid w:val="00D117A8"/>
    <w:rsid w:val="00D17F67"/>
    <w:rsid w:val="00D20FDC"/>
    <w:rsid w:val="00D27AB6"/>
    <w:rsid w:val="00D31E37"/>
    <w:rsid w:val="00D37823"/>
    <w:rsid w:val="00D40EE0"/>
    <w:rsid w:val="00D50D6D"/>
    <w:rsid w:val="00D523D6"/>
    <w:rsid w:val="00D54A0C"/>
    <w:rsid w:val="00D54BD4"/>
    <w:rsid w:val="00D7164D"/>
    <w:rsid w:val="00D77259"/>
    <w:rsid w:val="00D92FF6"/>
    <w:rsid w:val="00DA48D4"/>
    <w:rsid w:val="00DB2E40"/>
    <w:rsid w:val="00DB44C1"/>
    <w:rsid w:val="00DB59B9"/>
    <w:rsid w:val="00DB6A62"/>
    <w:rsid w:val="00DB6B3C"/>
    <w:rsid w:val="00DC203A"/>
    <w:rsid w:val="00DD35E9"/>
    <w:rsid w:val="00DD4D2A"/>
    <w:rsid w:val="00DD754F"/>
    <w:rsid w:val="00DE361E"/>
    <w:rsid w:val="00DF5358"/>
    <w:rsid w:val="00E001C8"/>
    <w:rsid w:val="00E01555"/>
    <w:rsid w:val="00E01B7D"/>
    <w:rsid w:val="00E0326B"/>
    <w:rsid w:val="00E15C25"/>
    <w:rsid w:val="00E22B84"/>
    <w:rsid w:val="00E27729"/>
    <w:rsid w:val="00E30D18"/>
    <w:rsid w:val="00E326E3"/>
    <w:rsid w:val="00E32E1B"/>
    <w:rsid w:val="00E43870"/>
    <w:rsid w:val="00E44EF8"/>
    <w:rsid w:val="00E47427"/>
    <w:rsid w:val="00E53769"/>
    <w:rsid w:val="00E55C1A"/>
    <w:rsid w:val="00E648F5"/>
    <w:rsid w:val="00E738ED"/>
    <w:rsid w:val="00E756A5"/>
    <w:rsid w:val="00E757E1"/>
    <w:rsid w:val="00E77DE9"/>
    <w:rsid w:val="00E8160B"/>
    <w:rsid w:val="00E95ADD"/>
    <w:rsid w:val="00E974B4"/>
    <w:rsid w:val="00EA0850"/>
    <w:rsid w:val="00EB190B"/>
    <w:rsid w:val="00EB507E"/>
    <w:rsid w:val="00EB7C4E"/>
    <w:rsid w:val="00EC18AD"/>
    <w:rsid w:val="00EC2B18"/>
    <w:rsid w:val="00EC427F"/>
    <w:rsid w:val="00EC5BED"/>
    <w:rsid w:val="00ED0FE0"/>
    <w:rsid w:val="00EE69C1"/>
    <w:rsid w:val="00EF0D7F"/>
    <w:rsid w:val="00EF12FC"/>
    <w:rsid w:val="00EF53CE"/>
    <w:rsid w:val="00F02725"/>
    <w:rsid w:val="00F03FF4"/>
    <w:rsid w:val="00F05F6D"/>
    <w:rsid w:val="00F06AB9"/>
    <w:rsid w:val="00F10E54"/>
    <w:rsid w:val="00F1143B"/>
    <w:rsid w:val="00F14AA5"/>
    <w:rsid w:val="00F1749F"/>
    <w:rsid w:val="00F2739B"/>
    <w:rsid w:val="00F27CA3"/>
    <w:rsid w:val="00F30A74"/>
    <w:rsid w:val="00F355F4"/>
    <w:rsid w:val="00F3637C"/>
    <w:rsid w:val="00F46581"/>
    <w:rsid w:val="00F47CC4"/>
    <w:rsid w:val="00F532B8"/>
    <w:rsid w:val="00F56924"/>
    <w:rsid w:val="00F66282"/>
    <w:rsid w:val="00F66BA8"/>
    <w:rsid w:val="00F67674"/>
    <w:rsid w:val="00F75352"/>
    <w:rsid w:val="00F80A67"/>
    <w:rsid w:val="00F82737"/>
    <w:rsid w:val="00F84FF0"/>
    <w:rsid w:val="00F85C61"/>
    <w:rsid w:val="00FA1A0F"/>
    <w:rsid w:val="00FA4D6B"/>
    <w:rsid w:val="00FB2BC9"/>
    <w:rsid w:val="00FC7CE6"/>
    <w:rsid w:val="00FD7124"/>
    <w:rsid w:val="00FE137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4B7B-E832-4477-BF76-88214A56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05"/>
    <w:rPr>
      <w:rFonts w:ascii="HelveticaLT" w:eastAsia="Times New Roman" w:hAnsi="HelveticaLT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B0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7B05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6C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9F6C0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F6C0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F6C0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9F6C0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F6C05"/>
    <w:rPr>
      <w:rFonts w:ascii="HelveticaLT" w:eastAsia="Times New Roman" w:hAnsi="HelveticaLT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6C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F6C05"/>
    <w:rPr>
      <w:rFonts w:ascii="HelveticaLT" w:eastAsia="Times New Roman" w:hAnsi="HelveticaLT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11552A"/>
  </w:style>
  <w:style w:type="paragraph" w:styleId="Header">
    <w:name w:val="header"/>
    <w:basedOn w:val="Normal"/>
    <w:link w:val="HeaderChar"/>
    <w:uiPriority w:val="99"/>
    <w:unhideWhenUsed/>
    <w:rsid w:val="005E47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47BF"/>
    <w:rPr>
      <w:rFonts w:ascii="HelveticaLT" w:eastAsia="Times New Roman" w:hAnsi="HelveticaL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47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47BF"/>
    <w:rPr>
      <w:rFonts w:ascii="HelveticaLT" w:eastAsia="Times New Roman" w:hAnsi="HelveticaLT" w:cs="Times New Roman"/>
      <w:sz w:val="24"/>
      <w:szCs w:val="20"/>
    </w:rPr>
  </w:style>
  <w:style w:type="paragraph" w:customStyle="1" w:styleId="Default">
    <w:name w:val="Default"/>
    <w:rsid w:val="003E72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lockText">
    <w:name w:val="Block Text"/>
    <w:basedOn w:val="Normal"/>
    <w:rsid w:val="005F2C41"/>
    <w:pPr>
      <w:ind w:left="360" w:right="-1134"/>
      <w:jc w:val="both"/>
    </w:pPr>
    <w:rPr>
      <w:rFonts w:ascii="Times New Roman" w:hAnsi="Times New Roman"/>
      <w:kern w:val="18"/>
    </w:rPr>
  </w:style>
  <w:style w:type="character" w:customStyle="1" w:styleId="Heading2Char">
    <w:name w:val="Heading 2 Char"/>
    <w:link w:val="Heading2"/>
    <w:uiPriority w:val="9"/>
    <w:rsid w:val="00AE7B0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link w:val="Heading5"/>
    <w:uiPriority w:val="9"/>
    <w:rsid w:val="00AE7B05"/>
    <w:rPr>
      <w:rFonts w:ascii="Cambria" w:eastAsia="Times New Roman" w:hAnsi="Cambria" w:cs="Times New Roman"/>
      <w:color w:val="365F91"/>
      <w:sz w:val="24"/>
      <w:szCs w:val="20"/>
    </w:rPr>
  </w:style>
  <w:style w:type="paragraph" w:styleId="NoSpacing">
    <w:name w:val="No Spacing"/>
    <w:uiPriority w:val="1"/>
    <w:qFormat/>
    <w:rsid w:val="00713CAF"/>
    <w:rPr>
      <w:rFonts w:ascii="HelveticaLT" w:eastAsia="Times New Roman" w:hAnsi="Helvetica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ML_x0020_stulpelis xmlns="391e9921-dd7d-4aea-9041-e3a06bf4cf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C8F0A1C77C0944B861E8D75D31DCC1D" ma:contentTypeVersion="2" ma:contentTypeDescription="Kurkite naują dokumentą." ma:contentTypeScope="" ma:versionID="a8258321fc45a2ebd5b67ace5311f325">
  <xsd:schema xmlns:xsd="http://www.w3.org/2001/XMLSchema" xmlns:p="http://schemas.microsoft.com/office/2006/metadata/properties" xmlns:ns2="391e9921-dd7d-4aea-9041-e3a06bf4cfe8" targetNamespace="http://schemas.microsoft.com/office/2006/metadata/properties" ma:root="true" ma:fieldsID="6fbd23046393580bfe6f5221d2b5fe9d" ns2:_="">
    <xsd:import namespace="391e9921-dd7d-4aea-9041-e3a06bf4cfe8"/>
    <xsd:element name="properties">
      <xsd:complexType>
        <xsd:sequence>
          <xsd:element name="documentManagement">
            <xsd:complexType>
              <xsd:all>
                <xsd:element ref="ns2:HTML_x0020_stulpel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1e9921-dd7d-4aea-9041-e3a06bf4cfe8" elementFormDefault="qualified">
    <xsd:import namespace="http://schemas.microsoft.com/office/2006/documentManagement/types"/>
    <xsd:element name="HTML_x0020_stulpelis" ma:index="8" nillable="true" ma:displayName="Būsena" ma:internalName="HTML_x0020_stulpeli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B656F3-F5DA-4306-A50B-0C673A89F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6FE35-B6EA-4E9C-A187-8BF537643F22}">
  <ds:schemaRefs>
    <ds:schemaRef ds:uri="http://schemas.microsoft.com/office/2006/metadata/properties"/>
    <ds:schemaRef ds:uri="http://schemas.microsoft.com/office/infopath/2007/PartnerControls"/>
    <ds:schemaRef ds:uri="391e9921-dd7d-4aea-9041-e3a06bf4cfe8"/>
  </ds:schemaRefs>
</ds:datastoreItem>
</file>

<file path=customXml/itemProps3.xml><?xml version="1.0" encoding="utf-8"?>
<ds:datastoreItem xmlns:ds="http://schemas.openxmlformats.org/officeDocument/2006/customXml" ds:itemID="{17CEF499-1D43-4A53-BF68-2C65363CB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e9921-dd7d-4aea-9041-e3a06bf4cf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aps. VPK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rpetkeviciene</dc:creator>
  <cp:keywords/>
  <dc:description/>
  <cp:lastModifiedBy>Vartotojas</cp:lastModifiedBy>
  <cp:revision>4</cp:revision>
  <cp:lastPrinted>2020-07-15T12:03:00Z</cp:lastPrinted>
  <dcterms:created xsi:type="dcterms:W3CDTF">2020-07-15T12:00:00Z</dcterms:created>
  <dcterms:modified xsi:type="dcterms:W3CDTF">2020-07-15T12:04:00Z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0x0101006C8F0A1C77C0944B861E8D75D31DCC1D</vt:lpwstr>
  </property>
</Properties>
</file>